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ADC0" w14:textId="073C4BE6" w:rsidR="00392350" w:rsidRDefault="00460A01" w:rsidP="00460A01">
      <w:pPr>
        <w:jc w:val="center"/>
        <w:rPr>
          <w:sz w:val="28"/>
          <w:szCs w:val="28"/>
        </w:rPr>
      </w:pPr>
      <w:r w:rsidRPr="00460A01">
        <w:rPr>
          <w:sz w:val="28"/>
          <w:szCs w:val="28"/>
        </w:rPr>
        <w:t>Інформація, яка наводиться у рахунку (додатку до нього)</w:t>
      </w:r>
    </w:p>
    <w:p w14:paraId="2F3860E4" w14:textId="20E9D65C" w:rsidR="00460A01" w:rsidRDefault="00460A01" w:rsidP="00460A0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1838"/>
        <w:gridCol w:w="1842"/>
      </w:tblGrid>
      <w:tr w:rsidR="00460A01" w14:paraId="12FA62D3" w14:textId="77777777" w:rsidTr="00460A01">
        <w:tc>
          <w:tcPr>
            <w:tcW w:w="5949" w:type="dxa"/>
          </w:tcPr>
          <w:p w14:paraId="7B78D33F" w14:textId="43CD4680" w:rsidR="00460A01" w:rsidRPr="00460A01" w:rsidRDefault="00460A01" w:rsidP="00460A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0A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Джерело енергії, яке було використане для виробництва електроенергії</w:t>
            </w:r>
          </w:p>
        </w:tc>
        <w:tc>
          <w:tcPr>
            <w:tcW w:w="1838" w:type="dxa"/>
          </w:tcPr>
          <w:p w14:paraId="654D135E" w14:textId="4DA1A8FB" w:rsidR="00460A01" w:rsidRPr="00460A01" w:rsidRDefault="00460A01" w:rsidP="00460A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0A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Обсяги електричної енергії, кВт*год</w:t>
            </w:r>
          </w:p>
        </w:tc>
        <w:tc>
          <w:tcPr>
            <w:tcW w:w="1842" w:type="dxa"/>
          </w:tcPr>
          <w:p w14:paraId="58ECE42C" w14:textId="4A2E5663" w:rsidR="00460A01" w:rsidRPr="00460A01" w:rsidRDefault="00460A01" w:rsidP="00460A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0A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Частка у загальній структурі споживання, (%)</w:t>
            </w:r>
          </w:p>
        </w:tc>
      </w:tr>
      <w:tr w:rsidR="00460A01" w14:paraId="41C4C8D6" w14:textId="77777777" w:rsidTr="00460A01">
        <w:tc>
          <w:tcPr>
            <w:tcW w:w="5949" w:type="dxa"/>
          </w:tcPr>
          <w:p w14:paraId="2AADEF47" w14:textId="7E9888AA" w:rsidR="00460A01" w:rsidRDefault="00460A01" w:rsidP="00460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14:paraId="6DC13A3A" w14:textId="3D63C935" w:rsidR="00460A01" w:rsidRDefault="00460A01" w:rsidP="00460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8E3AF32" w14:textId="69CB7566" w:rsidR="00460A01" w:rsidRDefault="00460A01" w:rsidP="00460A01">
            <w:pPr>
              <w:jc w:val="center"/>
              <w:rPr>
                <w:sz w:val="28"/>
                <w:szCs w:val="28"/>
              </w:rPr>
            </w:pPr>
          </w:p>
        </w:tc>
      </w:tr>
      <w:tr w:rsidR="00460A01" w14:paraId="36C5F141" w14:textId="77777777" w:rsidTr="00460A01">
        <w:tc>
          <w:tcPr>
            <w:tcW w:w="5949" w:type="dxa"/>
          </w:tcPr>
          <w:p w14:paraId="35599202" w14:textId="0010B2B4" w:rsidR="00460A01" w:rsidRDefault="00460A01" w:rsidP="00460A01">
            <w:pPr>
              <w:rPr>
                <w:sz w:val="28"/>
                <w:szCs w:val="28"/>
              </w:rPr>
            </w:pPr>
            <w:r>
              <w:t>Відновлювані джерела енергії, що підтверджені погашеними гарантіями походження</w:t>
            </w:r>
          </w:p>
        </w:tc>
        <w:tc>
          <w:tcPr>
            <w:tcW w:w="1838" w:type="dxa"/>
          </w:tcPr>
          <w:p w14:paraId="48432F84" w14:textId="77777777" w:rsidR="00460A01" w:rsidRDefault="00460A01" w:rsidP="008341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482BE28" w14:textId="5ED6997F" w:rsidR="00460A01" w:rsidRDefault="00460A01" w:rsidP="00460A01">
            <w:pPr>
              <w:jc w:val="center"/>
              <w:rPr>
                <w:sz w:val="28"/>
                <w:szCs w:val="28"/>
              </w:rPr>
            </w:pPr>
          </w:p>
        </w:tc>
      </w:tr>
      <w:tr w:rsidR="00460A01" w14:paraId="5E0B143E" w14:textId="77777777" w:rsidTr="00460A01">
        <w:tc>
          <w:tcPr>
            <w:tcW w:w="5949" w:type="dxa"/>
          </w:tcPr>
          <w:p w14:paraId="62C51397" w14:textId="7368EE8B" w:rsidR="00460A01" w:rsidRDefault="00460A01" w:rsidP="00460A01">
            <w:pPr>
              <w:rPr>
                <w:sz w:val="28"/>
                <w:szCs w:val="28"/>
              </w:rPr>
            </w:pPr>
            <w:r>
              <w:t>ВУГЛЕЦЕВІ ДЖЕРЕЛА, у тому числі:</w:t>
            </w:r>
          </w:p>
        </w:tc>
        <w:tc>
          <w:tcPr>
            <w:tcW w:w="1838" w:type="dxa"/>
          </w:tcPr>
          <w:p w14:paraId="3D8D84E9" w14:textId="77777777" w:rsidR="00460A01" w:rsidRDefault="00460A01" w:rsidP="00460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930BE8D" w14:textId="77777777" w:rsidR="00460A01" w:rsidRDefault="00460A01" w:rsidP="00460A01">
            <w:pPr>
              <w:jc w:val="center"/>
              <w:rPr>
                <w:sz w:val="28"/>
                <w:szCs w:val="28"/>
              </w:rPr>
            </w:pPr>
          </w:p>
        </w:tc>
      </w:tr>
      <w:tr w:rsidR="00460A01" w14:paraId="22E14B6E" w14:textId="77777777" w:rsidTr="00460A01">
        <w:tc>
          <w:tcPr>
            <w:tcW w:w="5949" w:type="dxa"/>
          </w:tcPr>
          <w:p w14:paraId="6A147373" w14:textId="3D2D1576" w:rsidR="00460A01" w:rsidRDefault="00460A01" w:rsidP="00460A01">
            <w:pPr>
              <w:rPr>
                <w:sz w:val="28"/>
                <w:szCs w:val="28"/>
              </w:rPr>
            </w:pPr>
            <w:r>
              <w:t>вугілля</w:t>
            </w:r>
          </w:p>
        </w:tc>
        <w:tc>
          <w:tcPr>
            <w:tcW w:w="1838" w:type="dxa"/>
          </w:tcPr>
          <w:p w14:paraId="7CDB1481" w14:textId="4BDD930A" w:rsidR="003A2B79" w:rsidRPr="005D21A0" w:rsidRDefault="003A2B79" w:rsidP="003A2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14 132 149</w:t>
            </w:r>
          </w:p>
          <w:p w14:paraId="2D9DF651" w14:textId="77777777" w:rsidR="00460A01" w:rsidRPr="005D21A0" w:rsidRDefault="00460A01" w:rsidP="00460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FF5EB7" w14:textId="396260E3" w:rsidR="00460A01" w:rsidRPr="005D21A0" w:rsidRDefault="00121CED" w:rsidP="00460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1A0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</w:tr>
      <w:tr w:rsidR="00460A01" w14:paraId="526168BA" w14:textId="77777777" w:rsidTr="00460A01">
        <w:tc>
          <w:tcPr>
            <w:tcW w:w="5949" w:type="dxa"/>
          </w:tcPr>
          <w:p w14:paraId="3817703C" w14:textId="6B4187AD" w:rsidR="00460A01" w:rsidRDefault="00460A01" w:rsidP="00460A01">
            <w:pPr>
              <w:rPr>
                <w:sz w:val="28"/>
                <w:szCs w:val="28"/>
              </w:rPr>
            </w:pPr>
            <w:r>
              <w:t>природний газ</w:t>
            </w:r>
          </w:p>
        </w:tc>
        <w:tc>
          <w:tcPr>
            <w:tcW w:w="1838" w:type="dxa"/>
          </w:tcPr>
          <w:p w14:paraId="1F1183C5" w14:textId="03CBF79C" w:rsidR="003A2B79" w:rsidRPr="005D21A0" w:rsidRDefault="003A2B79" w:rsidP="003A2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26 797 75</w:t>
            </w:r>
            <w:r w:rsidR="006570C9" w:rsidRPr="005D2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76398D41" w14:textId="77777777" w:rsidR="00460A01" w:rsidRPr="005D21A0" w:rsidRDefault="00460A01" w:rsidP="00460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8ECE031" w14:textId="3326B755" w:rsidR="00460A01" w:rsidRPr="005D21A0" w:rsidRDefault="00121CED" w:rsidP="00460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1A0"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</w:tr>
      <w:tr w:rsidR="00460A01" w14:paraId="670CB9FC" w14:textId="77777777" w:rsidTr="00460A01">
        <w:tc>
          <w:tcPr>
            <w:tcW w:w="5949" w:type="dxa"/>
          </w:tcPr>
          <w:p w14:paraId="7DFB98DC" w14:textId="01B2870A" w:rsidR="00460A01" w:rsidRDefault="00460A01" w:rsidP="00460A01">
            <w:pPr>
              <w:rPr>
                <w:sz w:val="28"/>
                <w:szCs w:val="28"/>
              </w:rPr>
            </w:pPr>
            <w:r>
              <w:t>мазут</w:t>
            </w:r>
          </w:p>
        </w:tc>
        <w:tc>
          <w:tcPr>
            <w:tcW w:w="1838" w:type="dxa"/>
          </w:tcPr>
          <w:p w14:paraId="36AE7B72" w14:textId="34CF6D1A" w:rsidR="003A2B79" w:rsidRPr="005D21A0" w:rsidRDefault="003A2B79" w:rsidP="003A2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1 066 577</w:t>
            </w:r>
          </w:p>
          <w:p w14:paraId="38242257" w14:textId="77777777" w:rsidR="00460A01" w:rsidRPr="005D21A0" w:rsidRDefault="00460A01" w:rsidP="00460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D46252B" w14:textId="5B73FB16" w:rsidR="00460A01" w:rsidRPr="005D21A0" w:rsidRDefault="00121CED" w:rsidP="00460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1A0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460A01" w14:paraId="0CAAEDF6" w14:textId="77777777" w:rsidTr="00460A01">
        <w:tc>
          <w:tcPr>
            <w:tcW w:w="5949" w:type="dxa"/>
          </w:tcPr>
          <w:p w14:paraId="3D0A0B12" w14:textId="4DA17C25" w:rsidR="00460A01" w:rsidRDefault="00460A01" w:rsidP="00460A01">
            <w:pPr>
              <w:rPr>
                <w:sz w:val="28"/>
                <w:szCs w:val="28"/>
              </w:rPr>
            </w:pPr>
            <w:r>
              <w:t>БЕЗВУГЛЕЦЕВІ ТА ВУГЛЕЦЕВОНЕЙТРАЛЬНІ ДЖЕРЕЛА, у тому числі:</w:t>
            </w:r>
          </w:p>
        </w:tc>
        <w:tc>
          <w:tcPr>
            <w:tcW w:w="1838" w:type="dxa"/>
          </w:tcPr>
          <w:p w14:paraId="45579199" w14:textId="77777777" w:rsidR="00460A01" w:rsidRPr="005D21A0" w:rsidRDefault="00460A01" w:rsidP="00460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796F2D" w14:textId="77777777" w:rsidR="00460A01" w:rsidRPr="005D21A0" w:rsidRDefault="00460A01" w:rsidP="00460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A01" w14:paraId="2A07D9AF" w14:textId="77777777" w:rsidTr="00460A01">
        <w:tc>
          <w:tcPr>
            <w:tcW w:w="5949" w:type="dxa"/>
          </w:tcPr>
          <w:p w14:paraId="077AB17F" w14:textId="3C20888C" w:rsidR="00460A01" w:rsidRDefault="00460A01" w:rsidP="00460A01">
            <w:pPr>
              <w:rPr>
                <w:sz w:val="28"/>
                <w:szCs w:val="28"/>
              </w:rPr>
            </w:pPr>
            <w:r>
              <w:t>ядерне паливо</w:t>
            </w:r>
          </w:p>
        </w:tc>
        <w:tc>
          <w:tcPr>
            <w:tcW w:w="1838" w:type="dxa"/>
          </w:tcPr>
          <w:p w14:paraId="6BBC14D5" w14:textId="7A9B8915" w:rsidR="003A2B79" w:rsidRPr="005D21A0" w:rsidRDefault="003A2B79" w:rsidP="003A2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922 989 339</w:t>
            </w:r>
          </w:p>
          <w:p w14:paraId="08F815F4" w14:textId="77777777" w:rsidR="00460A01" w:rsidRPr="005D21A0" w:rsidRDefault="00460A01" w:rsidP="00460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06EE9B0" w14:textId="5C154A61" w:rsidR="00460A01" w:rsidRPr="005D21A0" w:rsidRDefault="00121CED" w:rsidP="00460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1A0">
              <w:rPr>
                <w:rFonts w:ascii="Times New Roman" w:hAnsi="Times New Roman" w:cs="Times New Roman"/>
                <w:sz w:val="20"/>
                <w:szCs w:val="20"/>
              </w:rPr>
              <w:t>69,23</w:t>
            </w:r>
          </w:p>
        </w:tc>
      </w:tr>
      <w:tr w:rsidR="00460A01" w14:paraId="3133FDEB" w14:textId="77777777" w:rsidTr="00460A01">
        <w:tc>
          <w:tcPr>
            <w:tcW w:w="5949" w:type="dxa"/>
          </w:tcPr>
          <w:p w14:paraId="61A69181" w14:textId="086D1A70" w:rsidR="00460A01" w:rsidRDefault="00460A01" w:rsidP="00460A01">
            <w:pPr>
              <w:rPr>
                <w:sz w:val="28"/>
                <w:szCs w:val="28"/>
              </w:rPr>
            </w:pPr>
            <w:r>
              <w:t>ІНШІ джерела</w:t>
            </w:r>
          </w:p>
        </w:tc>
        <w:tc>
          <w:tcPr>
            <w:tcW w:w="1838" w:type="dxa"/>
          </w:tcPr>
          <w:p w14:paraId="786A5FE7" w14:textId="53E02CB6" w:rsidR="003A2B79" w:rsidRPr="005D21A0" w:rsidRDefault="003A2B79" w:rsidP="003A2B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52 662 25</w:t>
            </w:r>
            <w:r w:rsidR="006570C9" w:rsidRPr="005D2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4E28F541" w14:textId="77777777" w:rsidR="00460A01" w:rsidRPr="005D21A0" w:rsidRDefault="00460A01" w:rsidP="00460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558DF7" w14:textId="07AE729F" w:rsidR="00460A01" w:rsidRPr="005D21A0" w:rsidRDefault="00121CED" w:rsidP="00460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1A0"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</w:tr>
      <w:tr w:rsidR="00460A01" w14:paraId="6091E1DB" w14:textId="77777777" w:rsidTr="00460A01">
        <w:tc>
          <w:tcPr>
            <w:tcW w:w="5949" w:type="dxa"/>
          </w:tcPr>
          <w:p w14:paraId="6E47F0CE" w14:textId="1D007616" w:rsidR="00460A01" w:rsidRDefault="00460A01" w:rsidP="00460A01">
            <w:pPr>
              <w:rPr>
                <w:sz w:val="28"/>
                <w:szCs w:val="28"/>
              </w:rPr>
            </w:pPr>
            <w:r>
              <w:t>Відновлювані джерела енергії, що не підтверджені погашеними гарантіями походження (заповнюється у разі відсутності гарантій походження)</w:t>
            </w:r>
          </w:p>
        </w:tc>
        <w:tc>
          <w:tcPr>
            <w:tcW w:w="1838" w:type="dxa"/>
          </w:tcPr>
          <w:p w14:paraId="427A0D02" w14:textId="64FFF811" w:rsidR="00834154" w:rsidRPr="005D21A0" w:rsidRDefault="00834154" w:rsidP="008341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315 573</w:t>
            </w:r>
            <w:r w:rsidRPr="005D2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D2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  <w:p w14:paraId="58EDFD21" w14:textId="77777777" w:rsidR="00460A01" w:rsidRPr="005D21A0" w:rsidRDefault="00460A01" w:rsidP="00460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14C337" w14:textId="0B9B45EF" w:rsidR="00460A01" w:rsidRPr="005D21A0" w:rsidRDefault="00834154" w:rsidP="00460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1A0">
              <w:rPr>
                <w:rFonts w:ascii="Times New Roman" w:hAnsi="Times New Roman" w:cs="Times New Roman"/>
                <w:sz w:val="20"/>
                <w:szCs w:val="20"/>
              </w:rPr>
              <w:t>23,67</w:t>
            </w:r>
          </w:p>
        </w:tc>
      </w:tr>
    </w:tbl>
    <w:p w14:paraId="45D13E7F" w14:textId="77777777" w:rsidR="00460A01" w:rsidRPr="00460A01" w:rsidRDefault="00460A01" w:rsidP="00460A01">
      <w:pPr>
        <w:jc w:val="center"/>
        <w:rPr>
          <w:sz w:val="28"/>
          <w:szCs w:val="28"/>
        </w:rPr>
      </w:pPr>
    </w:p>
    <w:sectPr w:rsidR="00460A01" w:rsidRPr="00460A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8C"/>
    <w:rsid w:val="00121CED"/>
    <w:rsid w:val="00250107"/>
    <w:rsid w:val="00392350"/>
    <w:rsid w:val="003A2B79"/>
    <w:rsid w:val="00460A01"/>
    <w:rsid w:val="005D21A0"/>
    <w:rsid w:val="006570C9"/>
    <w:rsid w:val="00834154"/>
    <w:rsid w:val="00E2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6892"/>
  <w15:chartTrackingRefBased/>
  <w15:docId w15:val="{36E84E8E-8B9C-431C-8DA6-7C0F0F01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443</Words>
  <Characters>253</Characters>
  <Application>Microsoft Office Word</Application>
  <DocSecurity>0</DocSecurity>
  <Lines>2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 Вікторія Олегівна</dc:creator>
  <cp:keywords/>
  <dc:description/>
  <cp:lastModifiedBy>Павлюк Вікторія Олегівна</cp:lastModifiedBy>
  <cp:revision>8</cp:revision>
  <dcterms:created xsi:type="dcterms:W3CDTF">2025-04-30T13:33:00Z</dcterms:created>
  <dcterms:modified xsi:type="dcterms:W3CDTF">2025-05-01T13:50:00Z</dcterms:modified>
</cp:coreProperties>
</file>